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03" w:rsidRDefault="009A1403" w:rsidP="000E779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قابل توجه دانشجویان تحصیلات تکمیلی؛ دروسی که </w:t>
      </w:r>
      <w:r w:rsidRPr="000E7798">
        <w:rPr>
          <w:rFonts w:cs="B Nazanin"/>
          <w:color w:val="FF0000"/>
          <w:lang w:bidi="fa-IR"/>
        </w:rPr>
        <w:t>*</w:t>
      </w:r>
      <w:r w:rsidRPr="000E7798">
        <w:rPr>
          <w:rFonts w:cs="B Nazanin" w:hint="cs"/>
          <w:b/>
          <w:bCs/>
          <w:color w:val="FF0000"/>
          <w:rtl/>
          <w:lang w:bidi="fa-IR"/>
        </w:rPr>
        <w:t>ستاره دار</w:t>
      </w:r>
      <w:r w:rsidRPr="000E7798">
        <w:rPr>
          <w:rFonts w:cs="B Nazanin" w:hint="cs"/>
          <w:color w:val="FF0000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هستند من جمله درس سمینار از </w:t>
      </w:r>
      <w:r w:rsidRPr="000E7798">
        <w:rPr>
          <w:rFonts w:cs="B Nazanin" w:hint="cs"/>
          <w:b/>
          <w:bCs/>
          <w:color w:val="FF0000"/>
          <w:rtl/>
          <w:lang w:bidi="fa-IR"/>
        </w:rPr>
        <w:t>آبان</w:t>
      </w:r>
      <w:r w:rsidR="000E7798" w:rsidRPr="000E7798">
        <w:rPr>
          <w:rFonts w:cs="B Nazanin"/>
          <w:b/>
          <w:bCs/>
          <w:color w:val="FF0000"/>
          <w:lang w:bidi="fa-IR"/>
        </w:rPr>
        <w:softHyphen/>
      </w:r>
      <w:r w:rsidRPr="000E7798">
        <w:rPr>
          <w:rFonts w:cs="B Nazanin" w:hint="cs"/>
          <w:b/>
          <w:bCs/>
          <w:color w:val="FF0000"/>
          <w:rtl/>
          <w:lang w:bidi="fa-IR"/>
        </w:rPr>
        <w:t>ماه</w:t>
      </w:r>
      <w:r>
        <w:rPr>
          <w:rFonts w:cs="B Nazanin" w:hint="cs"/>
          <w:rtl/>
          <w:lang w:bidi="fa-IR"/>
        </w:rPr>
        <w:t xml:space="preserve"> شروع می</w:t>
      </w:r>
      <w:r w:rsidR="000E7798">
        <w:rPr>
          <w:rFonts w:cs="B Nazanin"/>
          <w:lang w:bidi="fa-IR"/>
        </w:rPr>
        <w:softHyphen/>
      </w:r>
      <w:r>
        <w:rPr>
          <w:rFonts w:cs="B Nazanin" w:hint="cs"/>
          <w:rtl/>
          <w:lang w:bidi="fa-IR"/>
        </w:rPr>
        <w:t>شوند</w:t>
      </w:r>
      <w:r w:rsidR="000E7798">
        <w:rPr>
          <w:rFonts w:cs="B Nazanin"/>
          <w:lang w:bidi="fa-IR"/>
        </w:rPr>
        <w:t xml:space="preserve"> </w:t>
      </w:r>
      <w:r w:rsidR="000E7798">
        <w:rPr>
          <w:rFonts w:cs="B Nazanin" w:hint="cs"/>
          <w:rtl/>
          <w:lang w:bidi="fa-IR"/>
        </w:rPr>
        <w:t>و</w:t>
      </w:r>
      <w:r>
        <w:rPr>
          <w:rFonts w:cs="B Nazanin" w:hint="cs"/>
          <w:rtl/>
          <w:lang w:bidi="fa-IR"/>
        </w:rPr>
        <w:t xml:space="preserve"> دانشجویان ورودی 14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00 </w:t>
      </w:r>
      <w:r w:rsidRPr="000E7798">
        <w:rPr>
          <w:rFonts w:cs="B Nazanin" w:hint="cs"/>
          <w:u w:val="single"/>
          <w:rtl/>
          <w:lang w:bidi="fa-IR"/>
        </w:rPr>
        <w:t>فقط همین دروس</w:t>
      </w:r>
      <w:r>
        <w:rPr>
          <w:rFonts w:cs="B Nazanin" w:hint="cs"/>
          <w:rtl/>
          <w:lang w:bidi="fa-IR"/>
        </w:rPr>
        <w:t xml:space="preserve"> را می توانند اخذ نمایند.</w:t>
      </w:r>
    </w:p>
    <w:tbl>
      <w:tblPr>
        <w:tblStyle w:val="TableGrid"/>
        <w:tblW w:w="5386" w:type="pct"/>
        <w:tblInd w:w="-455" w:type="dxa"/>
        <w:tblLook w:val="04A0" w:firstRow="1" w:lastRow="0" w:firstColumn="1" w:lastColumn="0" w:noHBand="0" w:noVBand="1"/>
      </w:tblPr>
      <w:tblGrid>
        <w:gridCol w:w="3149"/>
        <w:gridCol w:w="2782"/>
        <w:gridCol w:w="728"/>
        <w:gridCol w:w="3513"/>
        <w:gridCol w:w="2882"/>
        <w:gridCol w:w="896"/>
      </w:tblGrid>
      <w:tr w:rsidR="009A1403" w:rsidRPr="00811396" w:rsidTr="000E7798">
        <w:tc>
          <w:tcPr>
            <w:tcW w:w="1129" w:type="pct"/>
            <w:shd w:val="clear" w:color="auto" w:fill="FFFF00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997" w:type="pct"/>
            <w:shd w:val="clear" w:color="auto" w:fill="FFFF00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1396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259" w:type="pct"/>
            <w:shd w:val="clear" w:color="auto" w:fill="FFFF00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1033" w:type="pct"/>
            <w:shd w:val="clear" w:color="auto" w:fill="FFFF00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1396">
              <w:rPr>
                <w:rFonts w:cs="B Nazanin" w:hint="cs"/>
                <w:b/>
                <w:bCs/>
                <w:rtl/>
                <w:lang w:bidi="fa-IR"/>
              </w:rPr>
              <w:t>اجباری</w:t>
            </w:r>
          </w:p>
        </w:tc>
        <w:tc>
          <w:tcPr>
            <w:tcW w:w="321" w:type="pct"/>
            <w:shd w:val="clear" w:color="auto" w:fill="FFFF00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>رشته</w:t>
            </w:r>
          </w:p>
        </w:tc>
      </w:tr>
      <w:tr w:rsidR="000E7798" w:rsidRPr="00811396" w:rsidTr="000E7798">
        <w:trPr>
          <w:trHeight w:val="557"/>
        </w:trPr>
        <w:tc>
          <w:tcPr>
            <w:tcW w:w="1129" w:type="pct"/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bidi/>
              <w:jc w:val="center"/>
              <w:rPr>
                <w:rFonts w:cs="B Nazanin"/>
              </w:rPr>
            </w:pPr>
            <w:r w:rsidRPr="00811396">
              <w:rPr>
                <w:rFonts w:cs="B Nazanin" w:hint="cs"/>
                <w:rtl/>
              </w:rPr>
              <w:t>داده</w:t>
            </w:r>
            <w:r w:rsidRPr="00811396">
              <w:rPr>
                <w:rFonts w:cs="B Nazanin"/>
                <w:rtl/>
              </w:rPr>
              <w:t xml:space="preserve"> </w:t>
            </w:r>
            <w:r w:rsidRPr="00811396">
              <w:rPr>
                <w:rFonts w:cs="B Nazanin" w:hint="cs"/>
                <w:rtl/>
              </w:rPr>
              <w:t>کاوي</w:t>
            </w:r>
            <w:r w:rsidRPr="00811396">
              <w:rPr>
                <w:rFonts w:cs="B Nazanin"/>
                <w:rtl/>
              </w:rPr>
              <w:t xml:space="preserve">: </w:t>
            </w:r>
            <w:r w:rsidRPr="00811396">
              <w:rPr>
                <w:rFonts w:cs="B Nazanin" w:hint="cs"/>
                <w:rtl/>
              </w:rPr>
              <w:t>مدلها،</w:t>
            </w:r>
            <w:r w:rsidRPr="00811396">
              <w:rPr>
                <w:rFonts w:cs="B Nazanin"/>
                <w:rtl/>
              </w:rPr>
              <w:t xml:space="preserve"> </w:t>
            </w:r>
            <w:r w:rsidRPr="00811396">
              <w:rPr>
                <w:rFonts w:cs="B Nazanin" w:hint="cs"/>
                <w:rtl/>
              </w:rPr>
              <w:t>الگوريتمها</w:t>
            </w:r>
            <w:r w:rsidRPr="00811396">
              <w:rPr>
                <w:rFonts w:cs="B Nazanin"/>
                <w:rtl/>
              </w:rPr>
              <w:t xml:space="preserve"> </w:t>
            </w:r>
            <w:r w:rsidRPr="00811396">
              <w:rPr>
                <w:rFonts w:cs="B Nazanin" w:hint="cs"/>
                <w:rtl/>
              </w:rPr>
              <w:t>و</w:t>
            </w:r>
            <w:r w:rsidRPr="00811396">
              <w:rPr>
                <w:rFonts w:cs="B Nazanin"/>
                <w:rtl/>
              </w:rPr>
              <w:t xml:space="preserve"> </w:t>
            </w:r>
            <w:r w:rsidRPr="00811396">
              <w:rPr>
                <w:rFonts w:cs="B Nazanin" w:hint="cs"/>
                <w:rtl/>
              </w:rPr>
              <w:t>کاربردها د. گماسایی</w:t>
            </w:r>
          </w:p>
        </w:tc>
        <w:tc>
          <w:tcPr>
            <w:tcW w:w="997" w:type="pct"/>
            <w:shd w:val="clear" w:color="auto" w:fill="DBDBDB" w:themeFill="accent3" w:themeFillTint="66"/>
            <w:vAlign w:val="center"/>
          </w:tcPr>
          <w:p w:rsidR="000E7798" w:rsidRPr="004616C3" w:rsidRDefault="000E7798" w:rsidP="009A140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>طراحی آزمایش ها</w:t>
            </w:r>
            <w:r w:rsidRPr="004616C3">
              <w:rPr>
                <w:rFonts w:cs="B Nazanin"/>
                <w:b/>
                <w:bCs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 xml:space="preserve"> د. مصدق</w:t>
            </w:r>
          </w:p>
        </w:tc>
        <w:tc>
          <w:tcPr>
            <w:tcW w:w="261" w:type="pct"/>
            <w:vMerge w:val="restart"/>
            <w:tcBorders>
              <w:bottom w:val="nil"/>
            </w:tcBorders>
            <w:shd w:val="clear" w:color="auto" w:fill="DBDBDB" w:themeFill="accent3" w:themeFillTint="66"/>
            <w:textDirection w:val="tbRl"/>
            <w:vAlign w:val="center"/>
          </w:tcPr>
          <w:p w:rsidR="000E7798" w:rsidRPr="00811396" w:rsidRDefault="000E7798" w:rsidP="009A140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>بهینه سازی</w:t>
            </w:r>
          </w:p>
        </w:tc>
        <w:tc>
          <w:tcPr>
            <w:tcW w:w="1259" w:type="pct"/>
            <w:shd w:val="clear" w:color="auto" w:fill="FBE4D5" w:themeFill="accent2" w:themeFillTint="33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</w:rPr>
            </w:pPr>
            <w:r w:rsidRPr="00811396">
              <w:rPr>
                <w:rFonts w:ascii="Calibri" w:eastAsia="Times New Roman" w:hAnsi="Calibri" w:cs="B Nazanin"/>
                <w:color w:val="000000"/>
                <w:rtl/>
              </w:rPr>
              <w:t>سيستمهاي توزيع</w:t>
            </w:r>
            <w:r w:rsidRPr="00811396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د. سجادیه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0E7798" w:rsidRPr="004616C3" w:rsidRDefault="000E7798" w:rsidP="009A140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 w:rsidRPr="004616C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اصول و مباني لجستيک و زنجيره تامين</w:t>
            </w:r>
            <w:r w:rsidRPr="004616C3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د. کریمی</w:t>
            </w:r>
            <w:r w:rsidRPr="004616C3">
              <w:rPr>
                <w:rFonts w:ascii="Calibri" w:eastAsia="Times New Roman" w:hAnsi="Calibri" w:cs="B Nazanin"/>
                <w:b/>
                <w:bCs/>
                <w:color w:val="000000"/>
                <w:lang w:bidi="fa-IR"/>
              </w:rPr>
              <w:t xml:space="preserve"> </w:t>
            </w:r>
          </w:p>
        </w:tc>
        <w:tc>
          <w:tcPr>
            <w:tcW w:w="321" w:type="pct"/>
            <w:vMerge w:val="restart"/>
            <w:shd w:val="clear" w:color="auto" w:fill="FBE4D5" w:themeFill="accent2" w:themeFillTint="33"/>
            <w:textDirection w:val="tbRl"/>
            <w:vAlign w:val="center"/>
          </w:tcPr>
          <w:p w:rsidR="000E7798" w:rsidRPr="00811396" w:rsidRDefault="000E7798" w:rsidP="009A140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>لجستیک و زنجیره تأمین</w:t>
            </w:r>
          </w:p>
        </w:tc>
      </w:tr>
      <w:tr w:rsidR="000E7798" w:rsidRPr="00811396" w:rsidTr="000E7798">
        <w:tc>
          <w:tcPr>
            <w:tcW w:w="1129" w:type="pct"/>
            <w:shd w:val="clear" w:color="auto" w:fill="DBDBDB" w:themeFill="accent3" w:themeFillTint="66"/>
            <w:vAlign w:val="center"/>
          </w:tcPr>
          <w:p w:rsidR="000E7798" w:rsidRPr="004616C3" w:rsidRDefault="000E7798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>اصول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و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مباني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لجستيک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و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زنجيره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تامين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د</w:t>
            </w:r>
            <w:r w:rsidRPr="004616C3">
              <w:rPr>
                <w:rFonts w:cs="B Nazanin"/>
                <w:b/>
                <w:bCs/>
                <w:rtl/>
              </w:rPr>
              <w:t xml:space="preserve">. </w:t>
            </w:r>
            <w:r w:rsidRPr="004616C3">
              <w:rPr>
                <w:rFonts w:cs="B Nazanin" w:hint="cs"/>
                <w:b/>
                <w:bCs/>
                <w:rtl/>
              </w:rPr>
              <w:t>کریمی</w:t>
            </w:r>
          </w:p>
        </w:tc>
        <w:tc>
          <w:tcPr>
            <w:tcW w:w="997" w:type="pct"/>
            <w:shd w:val="clear" w:color="auto" w:fill="DBDBDB" w:themeFill="accent3" w:themeFillTint="66"/>
            <w:vAlign w:val="center"/>
          </w:tcPr>
          <w:p w:rsidR="000E7798" w:rsidRPr="004616C3" w:rsidRDefault="000E7798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>نظریه صف د.</w:t>
            </w:r>
            <w:r w:rsidRPr="004616C3">
              <w:rPr>
                <w:rFonts w:cs="B Nazanin"/>
                <w:b/>
                <w:bCs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  <w:lang w:bidi="fa-IR"/>
              </w:rPr>
              <w:t>فاطمی</w:t>
            </w:r>
            <w:r w:rsidRPr="004616C3">
              <w:rPr>
                <w:rFonts w:cs="B Nazanin" w:hint="cs"/>
                <w:b/>
                <w:bCs/>
                <w:rtl/>
              </w:rPr>
              <w:t xml:space="preserve"> قمی</w:t>
            </w:r>
          </w:p>
        </w:tc>
        <w:tc>
          <w:tcPr>
            <w:tcW w:w="261" w:type="pct"/>
            <w:vMerge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9" w:type="pct"/>
            <w:shd w:val="clear" w:color="auto" w:fill="FBE4D5" w:themeFill="accent2" w:themeFillTint="33"/>
            <w:vAlign w:val="center"/>
          </w:tcPr>
          <w:p w:rsidR="000E7798" w:rsidRPr="00555FA0" w:rsidRDefault="000E7798" w:rsidP="009A1403">
            <w:pPr>
              <w:jc w:val="center"/>
              <w:rPr>
                <w:rFonts w:cs="B Nazanin"/>
                <w:strike/>
                <w:rtl/>
                <w:lang w:bidi="fa-IR"/>
              </w:rPr>
            </w:pPr>
            <w:r>
              <w:rPr>
                <w:rFonts w:cs="B Nazanin" w:hint="cs"/>
                <w:rtl/>
              </w:rPr>
              <w:t>تصمیم گیری با معیارهای چندگانه د. قدسی پور</w:t>
            </w:r>
          </w:p>
        </w:tc>
        <w:tc>
          <w:tcPr>
            <w:tcW w:w="1033" w:type="pct"/>
            <w:shd w:val="clear" w:color="auto" w:fill="FBE4D5" w:themeFill="accent2" w:themeFillTint="33"/>
            <w:vAlign w:val="center"/>
          </w:tcPr>
          <w:p w:rsidR="000E7798" w:rsidRPr="004616C3" w:rsidRDefault="000E7798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 w:rsidRPr="004616C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مدل هاي زمانبندي و بهينه سازي حمل و نقل</w:t>
            </w:r>
            <w:r w:rsidRPr="004616C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د. میرزاپور</w:t>
            </w:r>
          </w:p>
        </w:tc>
        <w:tc>
          <w:tcPr>
            <w:tcW w:w="321" w:type="pct"/>
            <w:vMerge/>
            <w:shd w:val="clear" w:color="auto" w:fill="FBE4D5" w:themeFill="accent2" w:themeFillTint="33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0E7798" w:rsidRPr="00811396" w:rsidTr="000E7798">
        <w:tc>
          <w:tcPr>
            <w:tcW w:w="1129" w:type="pct"/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نظریه بازی ها د. جاوید</w:t>
            </w:r>
          </w:p>
        </w:tc>
        <w:tc>
          <w:tcPr>
            <w:tcW w:w="997" w:type="pct"/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9" w:type="pct"/>
            <w:vMerge w:val="restart"/>
            <w:shd w:val="clear" w:color="auto" w:fill="FBE4D5" w:themeFill="accent2" w:themeFillTint="33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نظریه بازی ها د. جاوید</w:t>
            </w:r>
          </w:p>
        </w:tc>
        <w:tc>
          <w:tcPr>
            <w:tcW w:w="1033" w:type="pct"/>
            <w:vMerge w:val="restart"/>
            <w:shd w:val="clear" w:color="auto" w:fill="FBE4D5" w:themeFill="accent2" w:themeFillTint="33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321" w:type="pct"/>
            <w:vMerge/>
            <w:shd w:val="clear" w:color="auto" w:fill="FBE4D5" w:themeFill="accent2" w:themeFillTint="33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0E7798" w:rsidRPr="00811396" w:rsidTr="000E7798">
        <w:tc>
          <w:tcPr>
            <w:tcW w:w="112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bidi/>
              <w:jc w:val="center"/>
              <w:rPr>
                <w:rFonts w:cs="B Nazanin"/>
                <w:rtl/>
              </w:rPr>
            </w:pPr>
            <w:r w:rsidRPr="00811396">
              <w:rPr>
                <w:rFonts w:cs="B Nazanin" w:hint="cs"/>
                <w:rtl/>
              </w:rPr>
              <w:t>نظریه تصمیم</w:t>
            </w:r>
            <w:r>
              <w:rPr>
                <w:rFonts w:cs="B Nazanin"/>
                <w:rtl/>
              </w:rPr>
              <w:softHyphen/>
            </w:r>
            <w:r w:rsidRPr="00811396">
              <w:rPr>
                <w:rFonts w:cs="B Nazanin" w:hint="cs"/>
                <w:rtl/>
              </w:rPr>
              <w:t>گیری دکتر</w:t>
            </w:r>
            <w:r>
              <w:rPr>
                <w:rFonts w:cs="B Nazanin" w:hint="cs"/>
                <w:rtl/>
                <w:lang w:bidi="fa-IR"/>
              </w:rPr>
              <w:t xml:space="preserve"> هاشمخانی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E7798" w:rsidRDefault="000E7798" w:rsidP="009A140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3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321" w:type="pct"/>
            <w:vMerge/>
            <w:shd w:val="clear" w:color="auto" w:fill="FBE4D5" w:themeFill="accent2" w:themeFillTint="33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0E7798" w:rsidRPr="00811396" w:rsidTr="000E7798">
        <w:tc>
          <w:tcPr>
            <w:tcW w:w="112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E7798" w:rsidRPr="00E7438A" w:rsidRDefault="000E7798" w:rsidP="009A140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 w:rsidRPr="00E7438A">
              <w:rPr>
                <w:rFonts w:cs="B Nazanin" w:hint="cs"/>
                <w:b/>
                <w:bCs/>
                <w:rtl/>
              </w:rPr>
              <w:t>اصول مهندسی مالی د. اصفهانی پور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E7798" w:rsidRDefault="000E7798" w:rsidP="009A140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321" w:type="pct"/>
            <w:vMerge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0E7798" w:rsidRPr="00811396" w:rsidRDefault="000E7798" w:rsidP="009A140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A1403" w:rsidRPr="00811396" w:rsidTr="000E7798">
        <w:tc>
          <w:tcPr>
            <w:tcW w:w="5000" w:type="pct"/>
            <w:gridSpan w:val="6"/>
            <w:tcBorders>
              <w:top w:val="nil"/>
            </w:tcBorders>
            <w:shd w:val="clear" w:color="auto" w:fill="FFC000"/>
            <w:vAlign w:val="center"/>
          </w:tcPr>
          <w:p w:rsidR="009A1403" w:rsidRPr="00A22606" w:rsidRDefault="009A1403" w:rsidP="009A1403">
            <w:pPr>
              <w:jc w:val="center"/>
              <w:rPr>
                <w:rFonts w:cs="B Nazanin"/>
                <w:b/>
                <w:bCs/>
              </w:rPr>
            </w:pPr>
            <w:r w:rsidRPr="00A22606">
              <w:rPr>
                <w:rFonts w:cs="B Nazanin" w:hint="cs"/>
                <w:b/>
                <w:bCs/>
                <w:rtl/>
              </w:rPr>
              <w:t xml:space="preserve">سمینار د. </w:t>
            </w:r>
            <w:r>
              <w:rPr>
                <w:rFonts w:cs="B Nazanin" w:hint="cs"/>
                <w:b/>
                <w:bCs/>
                <w:rtl/>
              </w:rPr>
              <w:t>فاطمی</w:t>
            </w:r>
            <w:r>
              <w:rPr>
                <w:rFonts w:cs="B Nazanin"/>
                <w:b/>
                <w:bCs/>
              </w:rPr>
              <w:t>*</w:t>
            </w:r>
          </w:p>
        </w:tc>
      </w:tr>
      <w:tr w:rsidR="009A1403" w:rsidRPr="00811396" w:rsidTr="000E7798">
        <w:tc>
          <w:tcPr>
            <w:tcW w:w="1129" w:type="pct"/>
            <w:shd w:val="clear" w:color="auto" w:fill="FFF2CC" w:themeFill="accent4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  <w:r w:rsidRPr="00811396">
              <w:rPr>
                <w:rFonts w:cs="B Nazanin" w:hint="cs"/>
                <w:rtl/>
              </w:rPr>
              <w:t>انرژی و محیط زیست د. فدایی</w:t>
            </w:r>
          </w:p>
        </w:tc>
        <w:tc>
          <w:tcPr>
            <w:tcW w:w="997" w:type="pct"/>
            <w:shd w:val="clear" w:color="auto" w:fill="FFF2CC" w:themeFill="accent4" w:themeFillTint="33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>برنامه ریزی ریاضی د. سیفی</w:t>
            </w:r>
          </w:p>
        </w:tc>
        <w:tc>
          <w:tcPr>
            <w:tcW w:w="261" w:type="pct"/>
            <w:vMerge w:val="restart"/>
            <w:tcBorders>
              <w:bottom w:val="nil"/>
            </w:tcBorders>
            <w:shd w:val="clear" w:color="auto" w:fill="FFF2CC" w:themeFill="accent4" w:themeFillTint="33"/>
            <w:textDirection w:val="tbRl"/>
            <w:vAlign w:val="center"/>
          </w:tcPr>
          <w:p w:rsidR="009A1403" w:rsidRPr="00811396" w:rsidRDefault="009A1403" w:rsidP="009A140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>سیستم های کلان</w:t>
            </w:r>
          </w:p>
        </w:tc>
        <w:tc>
          <w:tcPr>
            <w:tcW w:w="1259" w:type="pct"/>
            <w:shd w:val="clear" w:color="auto" w:fill="E2EFD9" w:themeFill="accent6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  <w:r w:rsidRPr="00E45CFF">
              <w:rPr>
                <w:rFonts w:cs="B Nazanin" w:hint="cs"/>
                <w:rtl/>
              </w:rPr>
              <w:t>شبیه سازی در سلامت د. شهابی</w:t>
            </w:r>
          </w:p>
        </w:tc>
        <w:tc>
          <w:tcPr>
            <w:tcW w:w="1033" w:type="pct"/>
            <w:shd w:val="clear" w:color="auto" w:fill="E2EFD9" w:themeFill="accent6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  <w:r w:rsidRPr="00811396">
              <w:rPr>
                <w:rFonts w:cs="B Nazanin" w:hint="cs"/>
                <w:rtl/>
              </w:rPr>
              <w:t>مدلسازي</w:t>
            </w:r>
            <w:r w:rsidRPr="00811396">
              <w:rPr>
                <w:rFonts w:cs="B Nazanin"/>
                <w:rtl/>
              </w:rPr>
              <w:t xml:space="preserve"> </w:t>
            </w:r>
            <w:r w:rsidRPr="00811396">
              <w:rPr>
                <w:rFonts w:cs="B Nazanin" w:hint="cs"/>
                <w:rtl/>
              </w:rPr>
              <w:t>داده</w:t>
            </w:r>
            <w:r w:rsidRPr="00811396">
              <w:rPr>
                <w:rFonts w:cs="B Nazanin"/>
                <w:rtl/>
              </w:rPr>
              <w:t xml:space="preserve"> </w:t>
            </w:r>
            <w:r w:rsidRPr="00811396">
              <w:rPr>
                <w:rFonts w:cs="B Nazanin" w:hint="cs"/>
                <w:rtl/>
              </w:rPr>
              <w:t>محور</w:t>
            </w:r>
            <w:r w:rsidRPr="00811396">
              <w:rPr>
                <w:rFonts w:cs="B Nazanin"/>
                <w:rtl/>
              </w:rPr>
              <w:t xml:space="preserve"> </w:t>
            </w:r>
            <w:r w:rsidRPr="00811396">
              <w:rPr>
                <w:rFonts w:cs="B Nazanin" w:hint="cs"/>
                <w:rtl/>
              </w:rPr>
              <w:t>در</w:t>
            </w:r>
            <w:r w:rsidRPr="00811396">
              <w:rPr>
                <w:rFonts w:cs="B Nazanin"/>
                <w:rtl/>
              </w:rPr>
              <w:t xml:space="preserve"> </w:t>
            </w:r>
            <w:r w:rsidRPr="00811396">
              <w:rPr>
                <w:rFonts w:cs="B Nazanin" w:hint="cs"/>
                <w:rtl/>
              </w:rPr>
              <w:t>سلامت د. حسین پور</w:t>
            </w:r>
          </w:p>
        </w:tc>
        <w:tc>
          <w:tcPr>
            <w:tcW w:w="321" w:type="pct"/>
            <w:vMerge w:val="restart"/>
            <w:tcBorders>
              <w:bottom w:val="nil"/>
            </w:tcBorders>
            <w:shd w:val="clear" w:color="auto" w:fill="E2EFD9" w:themeFill="accent6" w:themeFillTint="33"/>
            <w:textDirection w:val="tbRl"/>
            <w:vAlign w:val="center"/>
          </w:tcPr>
          <w:p w:rsidR="009A1403" w:rsidRPr="00811396" w:rsidRDefault="009A1403" w:rsidP="009A140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 xml:space="preserve"> سیستم های سلامت</w:t>
            </w:r>
          </w:p>
        </w:tc>
      </w:tr>
      <w:tr w:rsidR="009A1403" w:rsidRPr="00811396" w:rsidTr="000E7798">
        <w:trPr>
          <w:trHeight w:val="782"/>
        </w:trPr>
        <w:tc>
          <w:tcPr>
            <w:tcW w:w="1129" w:type="pct"/>
            <w:shd w:val="clear" w:color="auto" w:fill="FFF2CC" w:themeFill="accent4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نظریه بازی ها د. جاوید</w:t>
            </w:r>
          </w:p>
        </w:tc>
        <w:tc>
          <w:tcPr>
            <w:tcW w:w="997" w:type="pct"/>
            <w:shd w:val="clear" w:color="auto" w:fill="FFF2CC" w:themeFill="accent4" w:themeFillTint="33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 xml:space="preserve">نظریه تصمیم گیری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د.</w:t>
            </w:r>
            <w:r w:rsidRPr="004616C3">
              <w:rPr>
                <w:rFonts w:cs="B Nazanin" w:hint="cs"/>
                <w:b/>
                <w:bCs/>
                <w:rtl/>
                <w:lang w:bidi="fa-IR"/>
              </w:rPr>
              <w:t xml:space="preserve"> هاشمخانی</w:t>
            </w:r>
          </w:p>
        </w:tc>
        <w:tc>
          <w:tcPr>
            <w:tcW w:w="261" w:type="pct"/>
            <w:vMerge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9" w:type="pct"/>
            <w:shd w:val="clear" w:color="auto" w:fill="E2EFD9" w:themeFill="accent6" w:themeFillTint="33"/>
            <w:vAlign w:val="center"/>
          </w:tcPr>
          <w:p w:rsidR="009A1403" w:rsidRPr="00E7438A" w:rsidRDefault="009A1403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 w:rsidRPr="00E7438A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اصول و مباني لجستيک و زنجيره تامين</w:t>
            </w:r>
            <w:r w:rsidRPr="00E7438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د. کریمی (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lang w:bidi="fa-IR"/>
              </w:rPr>
              <w:t>~</w:t>
            </w:r>
            <w:r w:rsidRPr="00E7438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مدیریت زنجیره تأمین در سلامت)</w:t>
            </w:r>
          </w:p>
        </w:tc>
        <w:tc>
          <w:tcPr>
            <w:tcW w:w="1033" w:type="pct"/>
            <w:shd w:val="clear" w:color="auto" w:fill="E2EFD9" w:themeFill="accent6" w:themeFillTint="33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 w:rsidRPr="004616C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انفورماتيک در سلامت</w:t>
            </w:r>
            <w:r w:rsidRPr="004616C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د. احمدی</w:t>
            </w:r>
          </w:p>
        </w:tc>
        <w:tc>
          <w:tcPr>
            <w:tcW w:w="321" w:type="pct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A1403" w:rsidRPr="00811396" w:rsidTr="000E7798">
        <w:tc>
          <w:tcPr>
            <w:tcW w:w="1129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 w:rsidRPr="004616C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مدل هاي زمانبندي و بهينه سازي حمل و نقل</w:t>
            </w:r>
            <w:r w:rsidRPr="004616C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د. میرزاپور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A1403" w:rsidRPr="00811396" w:rsidRDefault="009A1403" w:rsidP="009A1403">
            <w:pPr>
              <w:rPr>
                <w:rFonts w:cs="B Nazanin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>تحقيق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در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عمليات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براي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سلامت د. ماهوتچی</w:t>
            </w:r>
          </w:p>
        </w:tc>
        <w:tc>
          <w:tcPr>
            <w:tcW w:w="321" w:type="pct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A1403" w:rsidRPr="00811396" w:rsidTr="000E7798">
        <w:tc>
          <w:tcPr>
            <w:tcW w:w="1129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shd w:val="clear" w:color="auto" w:fill="FFF2CC" w:themeFill="accent4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>آشنایی با سیستم های سلامت (د. زرین بال)</w:t>
            </w:r>
          </w:p>
        </w:tc>
        <w:tc>
          <w:tcPr>
            <w:tcW w:w="321" w:type="pct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A1403" w:rsidRPr="00811396" w:rsidTr="000E7798">
        <w:tc>
          <w:tcPr>
            <w:tcW w:w="5000" w:type="pct"/>
            <w:gridSpan w:val="6"/>
            <w:tcBorders>
              <w:top w:val="nil"/>
            </w:tcBorders>
            <w:shd w:val="clear" w:color="auto" w:fill="FFC000"/>
            <w:vAlign w:val="center"/>
          </w:tcPr>
          <w:p w:rsidR="009A1403" w:rsidRPr="00811396" w:rsidRDefault="009A1403" w:rsidP="009A140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>
              <w:rPr>
                <w:rFonts w:cs="B Nazanin" w:hint="cs"/>
                <w:b/>
                <w:bCs/>
                <w:rtl/>
              </w:rPr>
              <w:t>سمینار د. منصور</w:t>
            </w:r>
          </w:p>
        </w:tc>
      </w:tr>
      <w:tr w:rsidR="009A1403" w:rsidRPr="00811396" w:rsidTr="000E7798">
        <w:tc>
          <w:tcPr>
            <w:tcW w:w="1129" w:type="pct"/>
            <w:shd w:val="clear" w:color="auto" w:fill="A8D08D" w:themeFill="accent6" w:themeFillTint="99"/>
            <w:vAlign w:val="center"/>
          </w:tcPr>
          <w:p w:rsidR="009A1403" w:rsidRPr="00ED02CA" w:rsidRDefault="009A1403" w:rsidP="009A1403">
            <w:pPr>
              <w:jc w:val="center"/>
              <w:rPr>
                <w:rFonts w:cs="B Nazanin"/>
                <w:strike/>
              </w:rPr>
            </w:pPr>
            <w:r>
              <w:rPr>
                <w:rFonts w:cs="B Nazanin" w:hint="cs"/>
                <w:rtl/>
                <w:lang w:bidi="fa-IR"/>
              </w:rPr>
              <w:t>مدیریت قراردادهای پروژه (د. کیوانفر)</w:t>
            </w:r>
          </w:p>
        </w:tc>
        <w:tc>
          <w:tcPr>
            <w:tcW w:w="997" w:type="pct"/>
            <w:shd w:val="clear" w:color="auto" w:fill="A8D08D" w:themeFill="accent6" w:themeFillTint="99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 w:rsidRPr="004616C3"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  <w:t>مديريت و تحليل ريسک پروژه</w:t>
            </w:r>
            <w:r w:rsidRPr="004616C3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د. اشرفی</w:t>
            </w:r>
          </w:p>
        </w:tc>
        <w:tc>
          <w:tcPr>
            <w:tcW w:w="261" w:type="pct"/>
            <w:vMerge w:val="restart"/>
            <w:shd w:val="clear" w:color="auto" w:fill="A8D08D" w:themeFill="accent6" w:themeFillTint="99"/>
            <w:textDirection w:val="tbRl"/>
            <w:vAlign w:val="center"/>
          </w:tcPr>
          <w:p w:rsidR="009A1403" w:rsidRPr="00811396" w:rsidRDefault="009A1403" w:rsidP="009A140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>مدیریت پروژه</w:t>
            </w:r>
          </w:p>
        </w:tc>
        <w:tc>
          <w:tcPr>
            <w:tcW w:w="1259" w:type="pct"/>
            <w:shd w:val="clear" w:color="auto" w:fill="DEEAF6" w:themeFill="accent1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  <w:r w:rsidRPr="00811396">
              <w:rPr>
                <w:rFonts w:ascii="Calibri" w:eastAsia="Times New Roman" w:hAnsi="Calibri" w:cs="B Nazanin"/>
                <w:color w:val="000000"/>
                <w:rtl/>
              </w:rPr>
              <w:t>سريهاي زماني مالي</w:t>
            </w:r>
            <w:r w:rsidRPr="00811396">
              <w:rPr>
                <w:rFonts w:ascii="Calibri" w:eastAsia="Times New Roman" w:hAnsi="Calibri" w:cs="B Nazanin" w:hint="cs"/>
                <w:color w:val="000000"/>
                <w:rtl/>
              </w:rPr>
              <w:t xml:space="preserve"> د. حاجی زاده</w:t>
            </w:r>
          </w:p>
        </w:tc>
        <w:tc>
          <w:tcPr>
            <w:tcW w:w="1033" w:type="pct"/>
            <w:shd w:val="clear" w:color="auto" w:fill="DEEAF6" w:themeFill="accent1" w:themeFillTint="33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>مدل های انتخاب سبد سرمایه گذاری د. ماهوتچی</w:t>
            </w:r>
          </w:p>
        </w:tc>
        <w:tc>
          <w:tcPr>
            <w:tcW w:w="321" w:type="pct"/>
            <w:vMerge w:val="restart"/>
            <w:tcBorders>
              <w:bottom w:val="nil"/>
            </w:tcBorders>
            <w:shd w:val="clear" w:color="auto" w:fill="DEEAF6" w:themeFill="accent1" w:themeFillTint="33"/>
            <w:textDirection w:val="tbRl"/>
            <w:vAlign w:val="center"/>
          </w:tcPr>
          <w:p w:rsidR="009A1403" w:rsidRPr="00811396" w:rsidRDefault="009A1403" w:rsidP="009A1403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811396">
              <w:rPr>
                <w:rFonts w:cs="B Nazanin" w:hint="cs"/>
                <w:b/>
                <w:bCs/>
                <w:rtl/>
              </w:rPr>
              <w:t>مهندسی مالی</w:t>
            </w:r>
          </w:p>
        </w:tc>
      </w:tr>
      <w:tr w:rsidR="009A1403" w:rsidRPr="00811396" w:rsidTr="000E7798">
        <w:tc>
          <w:tcPr>
            <w:tcW w:w="1129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A1403" w:rsidRPr="00811396" w:rsidRDefault="009A1403" w:rsidP="009A140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مدیریت دانش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(د. افرازه)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>روش‌شناسي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و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استانداردهاي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مديريت</w:t>
            </w:r>
            <w:r w:rsidRPr="004616C3">
              <w:rPr>
                <w:rFonts w:cs="B Nazanin"/>
                <w:b/>
                <w:bCs/>
                <w:rtl/>
              </w:rPr>
              <w:t xml:space="preserve"> </w:t>
            </w:r>
            <w:r w:rsidRPr="004616C3">
              <w:rPr>
                <w:rFonts w:cs="B Nazanin" w:hint="cs"/>
                <w:b/>
                <w:bCs/>
                <w:rtl/>
              </w:rPr>
              <w:t>پروژه د. اکبرپور</w:t>
            </w:r>
          </w:p>
        </w:tc>
        <w:tc>
          <w:tcPr>
            <w:tcW w:w="261" w:type="pct"/>
            <w:vMerge/>
            <w:shd w:val="clear" w:color="auto" w:fill="A8D08D" w:themeFill="accent6" w:themeFillTint="99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تصمیم گیری با معیارهای چندگانه د. قدسی پور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1403" w:rsidRPr="004616C3" w:rsidRDefault="009A1403" w:rsidP="009A140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*</w:t>
            </w:r>
            <w:r w:rsidRPr="004616C3">
              <w:rPr>
                <w:rFonts w:cs="B Nazanin" w:hint="cs"/>
                <w:b/>
                <w:bCs/>
                <w:rtl/>
              </w:rPr>
              <w:t>اصول مهندسی مالی د. اصفهانی پور</w:t>
            </w:r>
          </w:p>
        </w:tc>
        <w:tc>
          <w:tcPr>
            <w:tcW w:w="321" w:type="pct"/>
            <w:vMerge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A1403" w:rsidRPr="00811396" w:rsidTr="000E7798">
        <w:tc>
          <w:tcPr>
            <w:tcW w:w="1129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261" w:type="pct"/>
            <w:vMerge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1403" w:rsidRPr="00555FA0" w:rsidRDefault="009A1403" w:rsidP="009A1403">
            <w:pPr>
              <w:jc w:val="center"/>
              <w:rPr>
                <w:rFonts w:cs="B Nazanin"/>
                <w:strike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</w:rPr>
            </w:pPr>
          </w:p>
        </w:tc>
        <w:tc>
          <w:tcPr>
            <w:tcW w:w="321" w:type="pct"/>
            <w:vMerge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9A1403" w:rsidRPr="00811396" w:rsidRDefault="009A1403" w:rsidP="009A140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A1403" w:rsidRPr="00811396" w:rsidTr="000E7798">
        <w:tc>
          <w:tcPr>
            <w:tcW w:w="5000" w:type="pct"/>
            <w:gridSpan w:val="6"/>
            <w:tcBorders>
              <w:top w:val="nil"/>
            </w:tcBorders>
            <w:shd w:val="clear" w:color="auto" w:fill="FFC000"/>
            <w:vAlign w:val="center"/>
          </w:tcPr>
          <w:p w:rsidR="009A1403" w:rsidRPr="00A22606" w:rsidRDefault="009A1403" w:rsidP="009A140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*</w:t>
            </w:r>
            <w:r w:rsidRPr="00A22606">
              <w:rPr>
                <w:rFonts w:cs="B Nazanin" w:hint="cs"/>
                <w:b/>
                <w:bCs/>
                <w:rtl/>
              </w:rPr>
              <w:t>سمینار د. شمس</w:t>
            </w:r>
          </w:p>
        </w:tc>
      </w:tr>
    </w:tbl>
    <w:p w:rsidR="009A1403" w:rsidRPr="00E4348E" w:rsidRDefault="009A1403" w:rsidP="009A1403">
      <w:pPr>
        <w:bidi/>
        <w:rPr>
          <w:rFonts w:cs="B Nazanin" w:hint="cs"/>
          <w:lang w:bidi="fa-IR"/>
        </w:rPr>
      </w:pPr>
    </w:p>
    <w:sectPr w:rsidR="009A1403" w:rsidRPr="00E4348E" w:rsidSect="003E41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C"/>
    <w:rsid w:val="00040E57"/>
    <w:rsid w:val="0005248B"/>
    <w:rsid w:val="000721AA"/>
    <w:rsid w:val="000E7798"/>
    <w:rsid w:val="000F3112"/>
    <w:rsid w:val="001042AA"/>
    <w:rsid w:val="00107B0C"/>
    <w:rsid w:val="00137D63"/>
    <w:rsid w:val="00177B3A"/>
    <w:rsid w:val="001F2BAD"/>
    <w:rsid w:val="00347BC9"/>
    <w:rsid w:val="003E41B8"/>
    <w:rsid w:val="003E773C"/>
    <w:rsid w:val="00403E4D"/>
    <w:rsid w:val="004616C3"/>
    <w:rsid w:val="004E5D2C"/>
    <w:rsid w:val="00540321"/>
    <w:rsid w:val="00555FA0"/>
    <w:rsid w:val="00620A1E"/>
    <w:rsid w:val="0063131C"/>
    <w:rsid w:val="0065169A"/>
    <w:rsid w:val="00675963"/>
    <w:rsid w:val="006B07A3"/>
    <w:rsid w:val="006C6047"/>
    <w:rsid w:val="006E285E"/>
    <w:rsid w:val="006F2F52"/>
    <w:rsid w:val="00713CA6"/>
    <w:rsid w:val="00756BCE"/>
    <w:rsid w:val="00801616"/>
    <w:rsid w:val="00806056"/>
    <w:rsid w:val="00811396"/>
    <w:rsid w:val="00861A16"/>
    <w:rsid w:val="0086493B"/>
    <w:rsid w:val="008F2125"/>
    <w:rsid w:val="00904293"/>
    <w:rsid w:val="0091123C"/>
    <w:rsid w:val="009255D5"/>
    <w:rsid w:val="00947746"/>
    <w:rsid w:val="00973571"/>
    <w:rsid w:val="009A1403"/>
    <w:rsid w:val="00A0311C"/>
    <w:rsid w:val="00A22606"/>
    <w:rsid w:val="00A364BB"/>
    <w:rsid w:val="00A437B5"/>
    <w:rsid w:val="00A76181"/>
    <w:rsid w:val="00A92330"/>
    <w:rsid w:val="00B13CEC"/>
    <w:rsid w:val="00B308CA"/>
    <w:rsid w:val="00B51011"/>
    <w:rsid w:val="00B6457C"/>
    <w:rsid w:val="00BB06A4"/>
    <w:rsid w:val="00BD65A5"/>
    <w:rsid w:val="00BD75C8"/>
    <w:rsid w:val="00BE3C48"/>
    <w:rsid w:val="00C37EF8"/>
    <w:rsid w:val="00C769F1"/>
    <w:rsid w:val="00CB784D"/>
    <w:rsid w:val="00CE4313"/>
    <w:rsid w:val="00D936CD"/>
    <w:rsid w:val="00DA1573"/>
    <w:rsid w:val="00E4348E"/>
    <w:rsid w:val="00E45CFF"/>
    <w:rsid w:val="00E7438A"/>
    <w:rsid w:val="00EB425D"/>
    <w:rsid w:val="00ED02CA"/>
    <w:rsid w:val="00F24562"/>
    <w:rsid w:val="00F2466D"/>
    <w:rsid w:val="00F46D0C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95F4"/>
  <w15:chartTrackingRefBased/>
  <w15:docId w15:val="{3C8913C6-B577-4A8F-80E4-FF3D459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behnam</cp:lastModifiedBy>
  <cp:revision>4</cp:revision>
  <cp:lastPrinted>2021-08-01T05:30:00Z</cp:lastPrinted>
  <dcterms:created xsi:type="dcterms:W3CDTF">2021-09-12T07:41:00Z</dcterms:created>
  <dcterms:modified xsi:type="dcterms:W3CDTF">2021-09-12T08:28:00Z</dcterms:modified>
</cp:coreProperties>
</file>